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B5CF6" w14:textId="77777777" w:rsidR="00246DFE" w:rsidRDefault="00D3167B">
      <w:pPr>
        <w:spacing w:line="360" w:lineRule="auto"/>
        <w:jc w:val="center"/>
      </w:pPr>
      <w:r>
        <w:rPr>
          <w:rFonts w:ascii="Times New Roman" w:hAnsi="Times New Roman" w:cs="Times New Roman"/>
          <w:b/>
          <w:sz w:val="24"/>
          <w:szCs w:val="24"/>
        </w:rPr>
        <w:t>ANKARA Ü</w:t>
      </w:r>
      <w:r w:rsidR="00D45AC6">
        <w:rPr>
          <w:rFonts w:ascii="Times New Roman" w:hAnsi="Times New Roman" w:cs="Times New Roman"/>
          <w:b/>
          <w:sz w:val="24"/>
          <w:szCs w:val="24"/>
        </w:rPr>
        <w:t>NİVERSİTESİ HUKUK FAKÜLTESİ 2017-2018</w:t>
      </w:r>
      <w:r>
        <w:rPr>
          <w:rFonts w:ascii="Times New Roman" w:hAnsi="Times New Roman" w:cs="Times New Roman"/>
          <w:b/>
          <w:sz w:val="24"/>
          <w:szCs w:val="24"/>
        </w:rPr>
        <w:t xml:space="preserve"> EĞİTİM-ÖĞRETİM YILI AİLE MAHKEMESİ GRUBU ÖĞRENCİLERİNİN FAALİYETLERİ HAKKINDA DÖNEM SONU RAPORU</w:t>
      </w:r>
    </w:p>
    <w:p w14:paraId="547A2A53" w14:textId="77777777" w:rsidR="00246DFE" w:rsidRDefault="00D3167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Adliyelere giden toplam öğrenci sayısı: </w:t>
      </w:r>
    </w:p>
    <w:p w14:paraId="6DB68DA3" w14:textId="55ADA0AC" w:rsidR="00246DFE" w:rsidRDefault="00037FBF">
      <w:pPr>
        <w:spacing w:line="360" w:lineRule="auto"/>
        <w:jc w:val="both"/>
      </w:pPr>
      <w:r>
        <w:rPr>
          <w:rFonts w:ascii="Times New Roman" w:hAnsi="Times New Roman" w:cs="Times New Roman"/>
          <w:sz w:val="24"/>
          <w:szCs w:val="24"/>
        </w:rPr>
        <w:t>80</w:t>
      </w:r>
      <w:r w:rsidR="00D3167B">
        <w:rPr>
          <w:rFonts w:ascii="Times New Roman" w:hAnsi="Times New Roman" w:cs="Times New Roman"/>
          <w:sz w:val="24"/>
          <w:szCs w:val="24"/>
        </w:rPr>
        <w:t xml:space="preserve"> öğrenci dönüşümlü olarak Ankara</w:t>
      </w:r>
      <w:r>
        <w:rPr>
          <w:rFonts w:ascii="Times New Roman" w:hAnsi="Times New Roman" w:cs="Times New Roman"/>
          <w:sz w:val="24"/>
          <w:szCs w:val="24"/>
        </w:rPr>
        <w:t xml:space="preserve"> Adliyesi’ne </w:t>
      </w:r>
      <w:bookmarkStart w:id="0" w:name="_GoBack"/>
      <w:bookmarkEnd w:id="0"/>
      <w:r w:rsidR="00D3167B">
        <w:rPr>
          <w:rFonts w:ascii="Times New Roman" w:hAnsi="Times New Roman" w:cs="Times New Roman"/>
          <w:sz w:val="24"/>
          <w:szCs w:val="24"/>
        </w:rPr>
        <w:t>gitmiştir.</w:t>
      </w:r>
    </w:p>
    <w:p w14:paraId="0F649E1A" w14:textId="77777777" w:rsidR="00246DFE" w:rsidRDefault="00D3167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adliyeye gidiş zaman aralığı:</w:t>
      </w:r>
    </w:p>
    <w:p w14:paraId="221216E6" w14:textId="681061E8" w:rsidR="00246DFE" w:rsidRDefault="003115C6">
      <w:pPr>
        <w:spacing w:line="360" w:lineRule="auto"/>
        <w:jc w:val="both"/>
      </w:pPr>
      <w:r>
        <w:rPr>
          <w:rFonts w:ascii="Times New Roman" w:hAnsi="Times New Roman" w:cs="Times New Roman"/>
          <w:sz w:val="24"/>
          <w:szCs w:val="24"/>
        </w:rPr>
        <w:t>Öğrenciler 16/10/2017-</w:t>
      </w:r>
      <w:r w:rsidR="00037FBF">
        <w:rPr>
          <w:rFonts w:ascii="Times New Roman" w:hAnsi="Times New Roman" w:cs="Times New Roman"/>
          <w:sz w:val="24"/>
          <w:szCs w:val="24"/>
        </w:rPr>
        <w:t>19/12</w:t>
      </w:r>
      <w:r w:rsidR="00D3167B">
        <w:rPr>
          <w:rFonts w:ascii="Times New Roman" w:hAnsi="Times New Roman" w:cs="Times New Roman"/>
          <w:sz w:val="24"/>
          <w:szCs w:val="24"/>
        </w:rPr>
        <w:t xml:space="preserve">/2017 </w:t>
      </w:r>
      <w:r w:rsidR="00037FBF">
        <w:rPr>
          <w:rFonts w:ascii="Times New Roman" w:hAnsi="Times New Roman" w:cs="Times New Roman"/>
          <w:sz w:val="24"/>
          <w:szCs w:val="24"/>
        </w:rPr>
        <w:t>tarihleri arasında Ankara Adliyesi’ne</w:t>
      </w:r>
      <w:r w:rsidR="00D3167B">
        <w:rPr>
          <w:rFonts w:ascii="Times New Roman" w:hAnsi="Times New Roman" w:cs="Times New Roman"/>
          <w:sz w:val="24"/>
          <w:szCs w:val="24"/>
        </w:rPr>
        <w:t xml:space="preserve"> gitmişlerdir. </w:t>
      </w:r>
    </w:p>
    <w:p w14:paraId="2B054C06" w14:textId="77777777" w:rsidR="00246DFE" w:rsidRDefault="00D3167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görüştüğü kişi sayısı:</w:t>
      </w:r>
    </w:p>
    <w:p w14:paraId="05424D30" w14:textId="77777777" w:rsidR="00246DFE" w:rsidRDefault="00D3167B">
      <w:pPr>
        <w:spacing w:line="360" w:lineRule="auto"/>
        <w:jc w:val="both"/>
      </w:pPr>
      <w:r>
        <w:rPr>
          <w:rFonts w:ascii="Times New Roman" w:hAnsi="Times New Roman" w:cs="Times New Roman"/>
          <w:sz w:val="24"/>
          <w:szCs w:val="24"/>
        </w:rPr>
        <w:t>Öğrenciler belirtilen</w:t>
      </w:r>
      <w:r w:rsidR="00D45AC6">
        <w:rPr>
          <w:rFonts w:ascii="Times New Roman" w:hAnsi="Times New Roman" w:cs="Times New Roman"/>
          <w:sz w:val="24"/>
          <w:szCs w:val="24"/>
        </w:rPr>
        <w:t xml:space="preserve"> dönemde toplam 65</w:t>
      </w:r>
      <w:r>
        <w:rPr>
          <w:rFonts w:ascii="Times New Roman" w:hAnsi="Times New Roman" w:cs="Times New Roman"/>
          <w:sz w:val="24"/>
          <w:szCs w:val="24"/>
        </w:rPr>
        <w:t xml:space="preserve"> kişiyle görüşmüştür.</w:t>
      </w:r>
    </w:p>
    <w:p w14:paraId="5B97D718" w14:textId="77777777" w:rsidR="00246DFE" w:rsidRDefault="00D3167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faaliyetleri:</w:t>
      </w:r>
    </w:p>
    <w:p w14:paraId="6B239772" w14:textId="77777777" w:rsidR="00246DFE" w:rsidRDefault="00D3167B">
      <w:pPr>
        <w:spacing w:line="360" w:lineRule="auto"/>
        <w:jc w:val="both"/>
      </w:pPr>
      <w:r>
        <w:rPr>
          <w:rFonts w:ascii="Times New Roman" w:hAnsi="Times New Roman" w:cs="Times New Roman"/>
          <w:sz w:val="24"/>
          <w:szCs w:val="24"/>
        </w:rPr>
        <w:t>-Standa başvuran ve 6284 Sayılı Ailenin Korunması ve Kadına Karşı Şiddetin Önlenmesine Dair Kanun</w:t>
      </w:r>
      <w:r w:rsidR="0069675C">
        <w:rPr>
          <w:rFonts w:ascii="Times New Roman" w:hAnsi="Times New Roman" w:cs="Times New Roman"/>
          <w:sz w:val="24"/>
          <w:szCs w:val="24"/>
        </w:rPr>
        <w:t xml:space="preserve"> hakkında bilgi almak isteyen 25</w:t>
      </w:r>
      <w:r>
        <w:rPr>
          <w:rFonts w:ascii="Times New Roman" w:hAnsi="Times New Roman" w:cs="Times New Roman"/>
          <w:sz w:val="24"/>
          <w:szCs w:val="24"/>
        </w:rPr>
        <w:t xml:space="preserve"> şiddet mağduruna kanun hakkında öğrenciler tarafından genel olarak bilgi verilmiştir. Bu bilgiler doğrultusunda kanun kapsamında nerelere başvurulabileceği ve bu kapsamda ne gibi tedbirlerin uygulanabileceği genel olarak açıklanmıştır. </w:t>
      </w:r>
    </w:p>
    <w:p w14:paraId="4F75E78D" w14:textId="77777777" w:rsidR="00246DFE" w:rsidRDefault="0069675C">
      <w:pPr>
        <w:spacing w:line="360" w:lineRule="auto"/>
        <w:jc w:val="both"/>
      </w:pPr>
      <w:r>
        <w:rPr>
          <w:rFonts w:ascii="Times New Roman" w:hAnsi="Times New Roman" w:cs="Times New Roman"/>
          <w:sz w:val="24"/>
          <w:szCs w:val="24"/>
        </w:rPr>
        <w:t>-Standa başvuran ve aleyhine tedbir kararı alınmış</w:t>
      </w:r>
      <w:r w:rsidR="00D34D59">
        <w:rPr>
          <w:rFonts w:ascii="Times New Roman" w:hAnsi="Times New Roman" w:cs="Times New Roman"/>
          <w:sz w:val="24"/>
          <w:szCs w:val="24"/>
        </w:rPr>
        <w:t xml:space="preserve"> 3</w:t>
      </w:r>
      <w:r w:rsidR="00D3167B">
        <w:rPr>
          <w:rFonts w:ascii="Times New Roman" w:hAnsi="Times New Roman" w:cs="Times New Roman"/>
          <w:sz w:val="24"/>
          <w:szCs w:val="24"/>
        </w:rPr>
        <w:t xml:space="preserve"> şiddet uygulayana talepleri üzerine kanun</w:t>
      </w:r>
      <w:r>
        <w:rPr>
          <w:rFonts w:ascii="Times New Roman" w:hAnsi="Times New Roman" w:cs="Times New Roman"/>
          <w:sz w:val="24"/>
          <w:szCs w:val="24"/>
        </w:rPr>
        <w:t xml:space="preserve"> </w:t>
      </w:r>
      <w:r w:rsidR="00203A9C">
        <w:rPr>
          <w:rFonts w:ascii="Times New Roman" w:hAnsi="Times New Roman" w:cs="Times New Roman"/>
          <w:sz w:val="24"/>
          <w:szCs w:val="24"/>
        </w:rPr>
        <w:t>hakkında bilgi verilmiştir</w:t>
      </w:r>
      <w:r w:rsidR="00D3167B">
        <w:rPr>
          <w:rFonts w:ascii="Times New Roman" w:hAnsi="Times New Roman" w:cs="Times New Roman"/>
          <w:sz w:val="24"/>
          <w:szCs w:val="24"/>
        </w:rPr>
        <w:t xml:space="preserve">. </w:t>
      </w:r>
    </w:p>
    <w:p w14:paraId="7940DEDE" w14:textId="02E6EE63" w:rsidR="00246DFE" w:rsidRDefault="00AF48EF">
      <w:pPr>
        <w:spacing w:line="360" w:lineRule="auto"/>
        <w:jc w:val="both"/>
      </w:pPr>
      <w:r>
        <w:rPr>
          <w:rFonts w:ascii="Times New Roman" w:hAnsi="Times New Roman" w:cs="Times New Roman"/>
          <w:sz w:val="24"/>
          <w:szCs w:val="24"/>
        </w:rPr>
        <w:t>-Standa danışan 36</w:t>
      </w:r>
      <w:r w:rsidR="00D3167B">
        <w:rPr>
          <w:rFonts w:ascii="Times New Roman" w:hAnsi="Times New Roman" w:cs="Times New Roman"/>
          <w:sz w:val="24"/>
          <w:szCs w:val="24"/>
        </w:rPr>
        <w:t xml:space="preserve"> mağdura öğrenciler tarafından 6284 Sayılı Kanun gereği şiddet öyküleri bağlamında talep edebilecekleri tedbir kararları hakkında ayrıntılı bilgi verilmiştir. Öğrencilerin mağdurları yönlendird</w:t>
      </w:r>
      <w:r w:rsidR="00D45AC6">
        <w:rPr>
          <w:rFonts w:ascii="Times New Roman" w:hAnsi="Times New Roman" w:cs="Times New Roman"/>
          <w:sz w:val="24"/>
          <w:szCs w:val="24"/>
        </w:rPr>
        <w:t>iği tedbir talepleri arasında  4</w:t>
      </w:r>
      <w:r w:rsidR="00D3167B">
        <w:rPr>
          <w:rFonts w:ascii="Times New Roman" w:hAnsi="Times New Roman" w:cs="Times New Roman"/>
          <w:sz w:val="24"/>
          <w:szCs w:val="24"/>
        </w:rPr>
        <w:t xml:space="preserve"> kimlik ve</w:t>
      </w:r>
      <w:r w:rsidR="00520435">
        <w:rPr>
          <w:rFonts w:ascii="Times New Roman" w:hAnsi="Times New Roman" w:cs="Times New Roman"/>
          <w:sz w:val="24"/>
          <w:szCs w:val="24"/>
        </w:rPr>
        <w:t xml:space="preserve"> ilgili</w:t>
      </w:r>
      <w:r w:rsidR="00D3167B">
        <w:rPr>
          <w:rFonts w:ascii="Times New Roman" w:hAnsi="Times New Roman" w:cs="Times New Roman"/>
          <w:sz w:val="24"/>
          <w:szCs w:val="24"/>
        </w:rPr>
        <w:t xml:space="preserve"> diğer bil</w:t>
      </w:r>
      <w:r w:rsidR="00D45AC6">
        <w:rPr>
          <w:rFonts w:ascii="Times New Roman" w:hAnsi="Times New Roman" w:cs="Times New Roman"/>
          <w:sz w:val="24"/>
          <w:szCs w:val="24"/>
        </w:rPr>
        <w:t>gilerin değiştirilmesi talebi, 2</w:t>
      </w:r>
      <w:r w:rsidR="00D3167B">
        <w:rPr>
          <w:rFonts w:ascii="Times New Roman" w:hAnsi="Times New Roman" w:cs="Times New Roman"/>
          <w:sz w:val="24"/>
          <w:szCs w:val="24"/>
        </w:rPr>
        <w:t xml:space="preserve"> barınma yeri sağlanması talebi,</w:t>
      </w:r>
      <w:r w:rsidR="00CA2D85">
        <w:rPr>
          <w:rFonts w:ascii="Times New Roman" w:hAnsi="Times New Roman" w:cs="Times New Roman"/>
          <w:sz w:val="24"/>
          <w:szCs w:val="24"/>
        </w:rPr>
        <w:t xml:space="preserve"> </w:t>
      </w:r>
      <w:r w:rsidR="00F566C3">
        <w:rPr>
          <w:rFonts w:ascii="Times New Roman" w:hAnsi="Times New Roman" w:cs="Times New Roman"/>
          <w:sz w:val="24"/>
          <w:szCs w:val="24"/>
        </w:rPr>
        <w:t>2</w:t>
      </w:r>
      <w:r w:rsidR="00CA2D85">
        <w:rPr>
          <w:rFonts w:ascii="Times New Roman" w:hAnsi="Times New Roman" w:cs="Times New Roman"/>
          <w:sz w:val="24"/>
          <w:szCs w:val="24"/>
        </w:rPr>
        <w:t xml:space="preserve"> müşterek yerleşim yerinden ayrı yerleşim yeri belirlenmesi talebi, </w:t>
      </w:r>
      <w:r w:rsidR="00203A9C">
        <w:rPr>
          <w:rFonts w:ascii="Times New Roman" w:hAnsi="Times New Roman" w:cs="Times New Roman"/>
          <w:sz w:val="24"/>
          <w:szCs w:val="24"/>
        </w:rPr>
        <w:t xml:space="preserve">1 tapu kütüğüne aile konutu şerhi konulması tedbiri talebi, </w:t>
      </w:r>
      <w:r w:rsidR="00CA2D85">
        <w:rPr>
          <w:rFonts w:ascii="Times New Roman" w:hAnsi="Times New Roman" w:cs="Times New Roman"/>
          <w:sz w:val="24"/>
          <w:szCs w:val="24"/>
        </w:rPr>
        <w:t>3 geçici maddi yardım talebi, 1 işyerinin değiştirilmesi tedbiri talebi,</w:t>
      </w:r>
      <w:r w:rsidR="00D3167B">
        <w:rPr>
          <w:rFonts w:ascii="Times New Roman" w:hAnsi="Times New Roman" w:cs="Times New Roman"/>
          <w:sz w:val="24"/>
          <w:szCs w:val="24"/>
        </w:rPr>
        <w:t xml:space="preserve"> 1 </w:t>
      </w:r>
      <w:r w:rsidR="00D10CBA">
        <w:rPr>
          <w:rFonts w:ascii="Times New Roman" w:hAnsi="Times New Roman" w:cs="Times New Roman"/>
          <w:sz w:val="24"/>
          <w:szCs w:val="24"/>
        </w:rPr>
        <w:t xml:space="preserve">psikolojik ve mesleki bakımdan </w:t>
      </w:r>
      <w:r w:rsidR="00D3167B">
        <w:rPr>
          <w:rFonts w:ascii="Times New Roman" w:hAnsi="Times New Roman" w:cs="Times New Roman"/>
          <w:sz w:val="24"/>
          <w:szCs w:val="24"/>
        </w:rPr>
        <w:t>rehberlik</w:t>
      </w:r>
      <w:r w:rsidR="00157DF1">
        <w:rPr>
          <w:rFonts w:ascii="Times New Roman" w:hAnsi="Times New Roman" w:cs="Times New Roman"/>
          <w:sz w:val="24"/>
          <w:szCs w:val="24"/>
        </w:rPr>
        <w:t xml:space="preserve"> ve danışmanlık hizmeti talebi</w:t>
      </w:r>
      <w:r w:rsidR="00D3167B">
        <w:rPr>
          <w:rFonts w:ascii="Times New Roman" w:hAnsi="Times New Roman" w:cs="Times New Roman"/>
          <w:sz w:val="24"/>
          <w:szCs w:val="24"/>
        </w:rPr>
        <w:t xml:space="preserve">, </w:t>
      </w:r>
      <w:r w:rsidR="00157DF1">
        <w:rPr>
          <w:rFonts w:ascii="Times New Roman" w:hAnsi="Times New Roman" w:cs="Times New Roman"/>
          <w:sz w:val="24"/>
          <w:szCs w:val="24"/>
        </w:rPr>
        <w:t>8</w:t>
      </w:r>
      <w:r w:rsidR="00D3167B">
        <w:rPr>
          <w:rFonts w:ascii="Times New Roman" w:hAnsi="Times New Roman" w:cs="Times New Roman"/>
          <w:sz w:val="24"/>
          <w:szCs w:val="24"/>
        </w:rPr>
        <w:t xml:space="preserve"> müşterek konuttan ve bulund</w:t>
      </w:r>
      <w:r w:rsidR="00157DF1">
        <w:rPr>
          <w:rFonts w:ascii="Times New Roman" w:hAnsi="Times New Roman" w:cs="Times New Roman"/>
          <w:sz w:val="24"/>
          <w:szCs w:val="24"/>
        </w:rPr>
        <w:t>uğu yerden uzaklaştırma  talebi, 3</w:t>
      </w:r>
      <w:r w:rsidR="00D3167B">
        <w:rPr>
          <w:rFonts w:ascii="Times New Roman" w:hAnsi="Times New Roman" w:cs="Times New Roman"/>
          <w:sz w:val="24"/>
          <w:szCs w:val="24"/>
        </w:rPr>
        <w:t xml:space="preserve"> korunan kişiye, bulunduğu okula, konutuna, işyerine  ya</w:t>
      </w:r>
      <w:r w:rsidR="007A2C33">
        <w:rPr>
          <w:rFonts w:ascii="Times New Roman" w:hAnsi="Times New Roman" w:cs="Times New Roman"/>
          <w:sz w:val="24"/>
          <w:szCs w:val="24"/>
        </w:rPr>
        <w:t>klaşmama tedbiri</w:t>
      </w:r>
      <w:r w:rsidR="00157DF1">
        <w:rPr>
          <w:rFonts w:ascii="Times New Roman" w:hAnsi="Times New Roman" w:cs="Times New Roman"/>
          <w:sz w:val="24"/>
          <w:szCs w:val="24"/>
        </w:rPr>
        <w:t xml:space="preserve"> talebi, 4</w:t>
      </w:r>
      <w:r w:rsidR="00D3167B">
        <w:rPr>
          <w:rFonts w:ascii="Times New Roman" w:hAnsi="Times New Roman" w:cs="Times New Roman"/>
          <w:sz w:val="24"/>
          <w:szCs w:val="24"/>
        </w:rPr>
        <w:t xml:space="preserve"> korunan kişiyi iletişim araçları ve sair surette rahatsız etmeme te</w:t>
      </w:r>
      <w:r w:rsidR="007A2C33">
        <w:rPr>
          <w:rFonts w:ascii="Times New Roman" w:hAnsi="Times New Roman" w:cs="Times New Roman"/>
          <w:sz w:val="24"/>
          <w:szCs w:val="24"/>
        </w:rPr>
        <w:t xml:space="preserve">dbiri </w:t>
      </w:r>
      <w:r w:rsidR="00157DF1">
        <w:rPr>
          <w:rFonts w:ascii="Times New Roman" w:hAnsi="Times New Roman" w:cs="Times New Roman"/>
          <w:sz w:val="24"/>
          <w:szCs w:val="24"/>
        </w:rPr>
        <w:t>talebi</w:t>
      </w:r>
      <w:r w:rsidR="00157DF1">
        <w:rPr>
          <w:rFonts w:ascii="Times New Roman" w:hAnsi="Times New Roman"/>
          <w:sz w:val="24"/>
          <w:szCs w:val="24"/>
        </w:rPr>
        <w:t xml:space="preserve">, </w:t>
      </w:r>
      <w:r w:rsidR="00157DF1">
        <w:rPr>
          <w:rFonts w:ascii="Times New Roman" w:hAnsi="Times New Roman" w:cs="Times New Roman"/>
          <w:sz w:val="24"/>
          <w:szCs w:val="24"/>
        </w:rPr>
        <w:t>2</w:t>
      </w:r>
      <w:r w:rsidR="00D3167B">
        <w:rPr>
          <w:rFonts w:ascii="Times New Roman" w:hAnsi="Times New Roman" w:cs="Times New Roman"/>
          <w:sz w:val="24"/>
          <w:szCs w:val="24"/>
        </w:rPr>
        <w:t xml:space="preserve"> k</w:t>
      </w:r>
      <w:r w:rsidR="00D3167B">
        <w:rPr>
          <w:rFonts w:ascii="Times New Roman" w:hAnsi="Times New Roman" w:cs="Times New Roman"/>
          <w:color w:val="000000"/>
          <w:sz w:val="24"/>
          <w:szCs w:val="24"/>
        </w:rPr>
        <w:t>orunan kişilerin bulundukları yerlerde alkol ya da uyuşturucu veya uyarıcı madde kullanmamasına ya da bu maddelerin etkisinde iken korunan kişilere ve bunların bulundukları yerlere yaklaşmamasına, bağımlılığının muayene ve tedavisinin sağlanması tedbi</w:t>
      </w:r>
      <w:r w:rsidR="00157DF1">
        <w:rPr>
          <w:rFonts w:ascii="Times New Roman" w:hAnsi="Times New Roman" w:cs="Times New Roman"/>
          <w:color w:val="000000"/>
          <w:sz w:val="24"/>
          <w:szCs w:val="24"/>
        </w:rPr>
        <w:t xml:space="preserve">rine karar verilmesi </w:t>
      </w:r>
      <w:r w:rsidR="00157DF1">
        <w:rPr>
          <w:rFonts w:ascii="Times New Roman" w:hAnsi="Times New Roman" w:cs="Times New Roman"/>
          <w:color w:val="000000"/>
          <w:sz w:val="24"/>
          <w:szCs w:val="24"/>
        </w:rPr>
        <w:lastRenderedPageBreak/>
        <w:t xml:space="preserve">talebi,  5 </w:t>
      </w:r>
      <w:r w:rsidR="00D3167B">
        <w:rPr>
          <w:rFonts w:ascii="Times New Roman" w:hAnsi="Times New Roman" w:cs="Times New Roman"/>
          <w:color w:val="000000"/>
          <w:sz w:val="24"/>
          <w:szCs w:val="24"/>
        </w:rPr>
        <w:t>çocuklarla kişisel ilişkinin refakatçi eşliğinde yapılması, kişisel ilişkinin sınırlanması ya da tümüy</w:t>
      </w:r>
      <w:r w:rsidR="00157DF1">
        <w:rPr>
          <w:rFonts w:ascii="Times New Roman" w:hAnsi="Times New Roman" w:cs="Times New Roman"/>
          <w:color w:val="000000"/>
          <w:sz w:val="24"/>
          <w:szCs w:val="24"/>
        </w:rPr>
        <w:t xml:space="preserve">le kaldırılması tedbiri talebi </w:t>
      </w:r>
      <w:r w:rsidR="00D3167B">
        <w:rPr>
          <w:rFonts w:ascii="Times New Roman" w:hAnsi="Times New Roman" w:cs="Times New Roman"/>
          <w:color w:val="000000"/>
          <w:sz w:val="24"/>
          <w:szCs w:val="24"/>
        </w:rPr>
        <w:t>, 1 korunan kişinin şahsi eşyalarına ve ev eşyalarına zarar verilmemesi tedbir</w:t>
      </w:r>
      <w:r w:rsidR="00CA2D85">
        <w:rPr>
          <w:rFonts w:ascii="Times New Roman" w:hAnsi="Times New Roman" w:cs="Times New Roman"/>
          <w:color w:val="000000"/>
          <w:sz w:val="24"/>
          <w:szCs w:val="24"/>
        </w:rPr>
        <w:t>ine karar verilmesi talebi ve  1</w:t>
      </w:r>
      <w:r w:rsidR="00D3167B">
        <w:rPr>
          <w:rFonts w:ascii="Times New Roman" w:hAnsi="Times New Roman" w:cs="Times New Roman"/>
          <w:color w:val="000000"/>
          <w:sz w:val="24"/>
          <w:szCs w:val="24"/>
        </w:rPr>
        <w:t xml:space="preserve"> t</w:t>
      </w:r>
      <w:r>
        <w:rPr>
          <w:rFonts w:ascii="Times New Roman" w:hAnsi="Times New Roman" w:cs="Times New Roman"/>
          <w:color w:val="000000"/>
          <w:sz w:val="24"/>
          <w:szCs w:val="24"/>
        </w:rPr>
        <w:t>edbir nafakası</w:t>
      </w:r>
      <w:r w:rsidR="00D3167B">
        <w:rPr>
          <w:rFonts w:ascii="Times New Roman" w:hAnsi="Times New Roman" w:cs="Times New Roman"/>
          <w:color w:val="000000"/>
          <w:sz w:val="24"/>
          <w:szCs w:val="24"/>
        </w:rPr>
        <w:t xml:space="preserve"> talebi  bulunmaktadır.</w:t>
      </w:r>
    </w:p>
    <w:p w14:paraId="48B2D1E6" w14:textId="77777777" w:rsidR="00246DFE" w:rsidRDefault="00D3167B">
      <w:pPr>
        <w:spacing w:line="360" w:lineRule="auto"/>
        <w:jc w:val="both"/>
      </w:pPr>
      <w:r>
        <w:rPr>
          <w:rFonts w:ascii="Times New Roman" w:hAnsi="Times New Roman" w:cs="Times New Roman"/>
          <w:sz w:val="24"/>
          <w:szCs w:val="24"/>
        </w:rPr>
        <w:t xml:space="preserve">-Öğrenciler lehlerine alınan tedbir kararları ihlal edilen </w:t>
      </w:r>
      <w:r w:rsidR="00EA6BC8">
        <w:rPr>
          <w:rFonts w:ascii="Times New Roman" w:hAnsi="Times New Roman" w:cs="Times New Roman"/>
          <w:sz w:val="24"/>
          <w:szCs w:val="24"/>
        </w:rPr>
        <w:t>4 mağduru</w:t>
      </w:r>
      <w:r>
        <w:rPr>
          <w:rFonts w:ascii="Times New Roman" w:hAnsi="Times New Roman" w:cs="Times New Roman"/>
          <w:sz w:val="24"/>
          <w:szCs w:val="24"/>
        </w:rPr>
        <w:t xml:space="preserve"> zorlama hapsi uygulaması hakkında bilgilendirmiştir.</w:t>
      </w:r>
    </w:p>
    <w:p w14:paraId="0F2B4A16" w14:textId="77777777" w:rsidR="00246DFE" w:rsidRDefault="00D45AC6">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 1</w:t>
      </w:r>
      <w:r w:rsidR="00D3167B">
        <w:rPr>
          <w:rFonts w:ascii="Times New Roman" w:hAnsi="Times New Roman" w:cs="Times New Roman"/>
          <w:sz w:val="24"/>
          <w:szCs w:val="24"/>
        </w:rPr>
        <w:t xml:space="preserve"> mağdura daha önce lehine alınmış tedbir kararlarının uzatılması hakkında bilgi vermiştir. </w:t>
      </w:r>
    </w:p>
    <w:p w14:paraId="0AC5E631" w14:textId="77777777" w:rsidR="00636484" w:rsidRDefault="00636484">
      <w:pPr>
        <w:spacing w:line="360" w:lineRule="auto"/>
        <w:jc w:val="both"/>
      </w:pPr>
      <w:r>
        <w:rPr>
          <w:rFonts w:ascii="Times New Roman" w:hAnsi="Times New Roman" w:cs="Times New Roman"/>
          <w:sz w:val="24"/>
          <w:szCs w:val="24"/>
        </w:rPr>
        <w:t xml:space="preserve">-Öğrenciler 1 mağdura kolluk eşliğinde şahsi eşyaların teslimi hakkında bilgi vermişlerdir. </w:t>
      </w:r>
    </w:p>
    <w:p w14:paraId="651CA21E" w14:textId="617B63B9" w:rsidR="00246DFE" w:rsidRDefault="00D3167B">
      <w:pPr>
        <w:spacing w:line="360" w:lineRule="auto"/>
        <w:jc w:val="both"/>
      </w:pPr>
      <w:r>
        <w:rPr>
          <w:rFonts w:ascii="Times New Roman" w:hAnsi="Times New Roman" w:cs="Times New Roman"/>
          <w:sz w:val="24"/>
          <w:szCs w:val="24"/>
        </w:rPr>
        <w:t>-Öğrenciler, maddi durumu avukat e</w:t>
      </w:r>
      <w:r w:rsidR="00C2294A">
        <w:rPr>
          <w:rFonts w:ascii="Times New Roman" w:hAnsi="Times New Roman" w:cs="Times New Roman"/>
          <w:sz w:val="24"/>
          <w:szCs w:val="24"/>
        </w:rPr>
        <w:t>dinmeye elverişli olmayan 5 mağduru</w:t>
      </w:r>
      <w:r>
        <w:rPr>
          <w:rFonts w:ascii="Times New Roman" w:hAnsi="Times New Roman" w:cs="Times New Roman"/>
          <w:sz w:val="24"/>
          <w:szCs w:val="24"/>
        </w:rPr>
        <w:t xml:space="preserve"> Gelincik Merkezi’ne yönlendirmiştir.</w:t>
      </w:r>
      <w:r w:rsidR="00C2294A">
        <w:rPr>
          <w:rFonts w:ascii="Times New Roman" w:hAnsi="Times New Roman" w:cs="Times New Roman"/>
          <w:sz w:val="24"/>
          <w:szCs w:val="24"/>
        </w:rPr>
        <w:t xml:space="preserve"> 2 mağdur psikolojik des</w:t>
      </w:r>
      <w:r w:rsidR="00D10CBA">
        <w:rPr>
          <w:rFonts w:ascii="Times New Roman" w:hAnsi="Times New Roman" w:cs="Times New Roman"/>
          <w:sz w:val="24"/>
          <w:szCs w:val="24"/>
        </w:rPr>
        <w:t>tek ve meslek edinme yardım ve rehberliğinden</w:t>
      </w:r>
      <w:r w:rsidR="00C2294A">
        <w:rPr>
          <w:rFonts w:ascii="Times New Roman" w:hAnsi="Times New Roman" w:cs="Times New Roman"/>
          <w:sz w:val="24"/>
          <w:szCs w:val="24"/>
        </w:rPr>
        <w:t xml:space="preserve"> faydalanabilmeleri için </w:t>
      </w:r>
      <w:proofErr w:type="spellStart"/>
      <w:r w:rsidR="00C2294A">
        <w:rPr>
          <w:rFonts w:ascii="Times New Roman" w:hAnsi="Times New Roman" w:cs="Times New Roman"/>
          <w:sz w:val="24"/>
          <w:szCs w:val="24"/>
        </w:rPr>
        <w:t>ŞÖNİM’e</w:t>
      </w:r>
      <w:proofErr w:type="spellEnd"/>
      <w:r w:rsidR="00C2294A">
        <w:rPr>
          <w:rFonts w:ascii="Times New Roman" w:hAnsi="Times New Roman" w:cs="Times New Roman"/>
          <w:sz w:val="24"/>
          <w:szCs w:val="24"/>
        </w:rPr>
        <w:t xml:space="preserve"> yönlendirilmiştir. </w:t>
      </w:r>
    </w:p>
    <w:p w14:paraId="16843B35" w14:textId="77777777" w:rsidR="00246DFE" w:rsidRDefault="00636484">
      <w:pPr>
        <w:spacing w:line="360" w:lineRule="auto"/>
        <w:jc w:val="both"/>
      </w:pPr>
      <w:r>
        <w:rPr>
          <w:rFonts w:ascii="Times New Roman" w:hAnsi="Times New Roman" w:cs="Times New Roman"/>
          <w:sz w:val="24"/>
          <w:szCs w:val="24"/>
        </w:rPr>
        <w:t xml:space="preserve">-Öğrenciler </w:t>
      </w:r>
      <w:r w:rsidR="00F4735E">
        <w:rPr>
          <w:rFonts w:ascii="Times New Roman" w:hAnsi="Times New Roman" w:cs="Times New Roman"/>
          <w:sz w:val="24"/>
          <w:szCs w:val="24"/>
        </w:rPr>
        <w:t>5</w:t>
      </w:r>
      <w:r w:rsidR="00D3167B">
        <w:rPr>
          <w:rFonts w:ascii="Times New Roman" w:hAnsi="Times New Roman" w:cs="Times New Roman"/>
          <w:sz w:val="24"/>
          <w:szCs w:val="24"/>
        </w:rPr>
        <w:t xml:space="preserve"> mağdura tedbir kararı isteminde bulunan dilekçelerinin yazımında yardımcı olmuştur. Bunun dışında </w:t>
      </w:r>
      <w:r w:rsidR="00F4735E">
        <w:rPr>
          <w:rFonts w:ascii="Times New Roman" w:hAnsi="Times New Roman" w:cs="Times New Roman"/>
          <w:sz w:val="24"/>
          <w:szCs w:val="24"/>
        </w:rPr>
        <w:t xml:space="preserve">daha </w:t>
      </w:r>
      <w:r w:rsidR="00D3167B">
        <w:rPr>
          <w:rFonts w:ascii="Times New Roman" w:hAnsi="Times New Roman" w:cs="Times New Roman"/>
          <w:sz w:val="24"/>
          <w:szCs w:val="24"/>
        </w:rPr>
        <w:t>önce talebi üzerine lehin</w:t>
      </w:r>
      <w:r w:rsidR="00F4735E">
        <w:rPr>
          <w:rFonts w:ascii="Times New Roman" w:hAnsi="Times New Roman" w:cs="Times New Roman"/>
          <w:sz w:val="24"/>
          <w:szCs w:val="24"/>
        </w:rPr>
        <w:t>d</w:t>
      </w:r>
      <w:r w:rsidR="00D3167B">
        <w:rPr>
          <w:rFonts w:ascii="Times New Roman" w:hAnsi="Times New Roman" w:cs="Times New Roman"/>
          <w:sz w:val="24"/>
          <w:szCs w:val="24"/>
        </w:rPr>
        <w:t>e tedbir kararı verilmiş; ancak mevcut durumda kararın kaldırılması talebi</w:t>
      </w:r>
      <w:r w:rsidR="00AF48EF">
        <w:rPr>
          <w:rFonts w:ascii="Times New Roman" w:hAnsi="Times New Roman" w:cs="Times New Roman"/>
          <w:sz w:val="24"/>
          <w:szCs w:val="24"/>
        </w:rPr>
        <w:t xml:space="preserve">nde bulunmak isteyen 1 mağdura </w:t>
      </w:r>
      <w:r w:rsidR="00D3167B">
        <w:rPr>
          <w:rFonts w:ascii="Times New Roman" w:hAnsi="Times New Roman" w:cs="Times New Roman"/>
          <w:sz w:val="24"/>
          <w:szCs w:val="24"/>
        </w:rPr>
        <w:t>dilekçesinin yazımında yardımcı olunmuştur.</w:t>
      </w:r>
    </w:p>
    <w:p w14:paraId="69E01FB7" w14:textId="26AF9776" w:rsidR="00246DFE" w:rsidRDefault="00D3167B">
      <w:pPr>
        <w:spacing w:line="360" w:lineRule="auto"/>
        <w:jc w:val="both"/>
      </w:pPr>
      <w:r>
        <w:rPr>
          <w:rFonts w:ascii="Times New Roman" w:hAnsi="Times New Roman" w:cs="Times New Roman"/>
          <w:sz w:val="24"/>
          <w:szCs w:val="24"/>
        </w:rPr>
        <w:t>-Öğrenciler</w:t>
      </w:r>
      <w:r w:rsidR="00D45AC6">
        <w:rPr>
          <w:rFonts w:ascii="Times New Roman" w:hAnsi="Times New Roman" w:cs="Times New Roman"/>
          <w:sz w:val="24"/>
          <w:szCs w:val="24"/>
        </w:rPr>
        <w:t xml:space="preserve"> her</w:t>
      </w:r>
      <w:r w:rsidR="007A2C33">
        <w:rPr>
          <w:rFonts w:ascii="Times New Roman" w:hAnsi="Times New Roman" w:cs="Times New Roman"/>
          <w:sz w:val="24"/>
          <w:szCs w:val="24"/>
        </w:rPr>
        <w:t>hangi bir şiddet mağduriyeti olmayıp</w:t>
      </w:r>
      <w:r w:rsidR="00D45AC6">
        <w:rPr>
          <w:rFonts w:ascii="Times New Roman" w:hAnsi="Times New Roman" w:cs="Times New Roman"/>
          <w:sz w:val="24"/>
          <w:szCs w:val="24"/>
        </w:rPr>
        <w:t xml:space="preserve"> kanun hakkında bilgi almak isteyen 3 danışanı </w:t>
      </w:r>
      <w:r w:rsidR="00C40F07">
        <w:rPr>
          <w:rFonts w:ascii="Times New Roman" w:hAnsi="Times New Roman" w:cs="Times New Roman"/>
          <w:sz w:val="24"/>
          <w:szCs w:val="24"/>
        </w:rPr>
        <w:t xml:space="preserve">kanunun amacı, kapsamı ve içeriği hakkında kısaca </w:t>
      </w:r>
      <w:r w:rsidR="00D45AC6">
        <w:rPr>
          <w:rFonts w:ascii="Times New Roman" w:hAnsi="Times New Roman" w:cs="Times New Roman"/>
          <w:sz w:val="24"/>
          <w:szCs w:val="24"/>
        </w:rPr>
        <w:t>bilgilendirmişlerdir</w:t>
      </w:r>
      <w:r>
        <w:rPr>
          <w:rFonts w:ascii="Times New Roman" w:hAnsi="Times New Roman" w:cs="Times New Roman"/>
          <w:sz w:val="24"/>
          <w:szCs w:val="24"/>
        </w:rPr>
        <w:t xml:space="preserve">. </w:t>
      </w:r>
    </w:p>
    <w:p w14:paraId="562DA9EA" w14:textId="77777777" w:rsidR="00246DFE" w:rsidRDefault="00246DFE">
      <w:pPr>
        <w:spacing w:line="360" w:lineRule="auto"/>
        <w:jc w:val="both"/>
        <w:rPr>
          <w:rFonts w:ascii="Times New Roman" w:hAnsi="Times New Roman" w:cs="Times New Roman"/>
          <w:sz w:val="24"/>
          <w:szCs w:val="24"/>
        </w:rPr>
      </w:pPr>
    </w:p>
    <w:p w14:paraId="0DCAD6B3" w14:textId="77777777" w:rsidR="00246DFE" w:rsidRDefault="00246DFE">
      <w:pPr>
        <w:spacing w:line="360" w:lineRule="auto"/>
        <w:jc w:val="both"/>
      </w:pPr>
    </w:p>
    <w:sectPr w:rsidR="00246DF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FE"/>
    <w:rsid w:val="00037FBF"/>
    <w:rsid w:val="00096B59"/>
    <w:rsid w:val="00157DF1"/>
    <w:rsid w:val="00203A9C"/>
    <w:rsid w:val="00246DFE"/>
    <w:rsid w:val="003115C6"/>
    <w:rsid w:val="00520435"/>
    <w:rsid w:val="00636484"/>
    <w:rsid w:val="00643199"/>
    <w:rsid w:val="0069675C"/>
    <w:rsid w:val="007A2C33"/>
    <w:rsid w:val="00AF48EF"/>
    <w:rsid w:val="00C2294A"/>
    <w:rsid w:val="00C40F07"/>
    <w:rsid w:val="00CA2D85"/>
    <w:rsid w:val="00D10CBA"/>
    <w:rsid w:val="00D3167B"/>
    <w:rsid w:val="00D34D59"/>
    <w:rsid w:val="00D45AC6"/>
    <w:rsid w:val="00EA6BC8"/>
    <w:rsid w:val="00F4735E"/>
    <w:rsid w:val="00F566C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9B49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EFD"/>
    <w:pPr>
      <w:spacing w:after="200" w:line="276"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88"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52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2897</Characters>
  <Application>Microsoft Macintosh Word</Application>
  <DocSecurity>0</DocSecurity>
  <Lines>24</Lines>
  <Paragraphs>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uder</dc:creator>
  <dc:description/>
  <cp:lastModifiedBy>Microsoft Office Kullanıcısı</cp:lastModifiedBy>
  <cp:revision>4</cp:revision>
  <dcterms:created xsi:type="dcterms:W3CDTF">2018-01-25T23:41:00Z</dcterms:created>
  <dcterms:modified xsi:type="dcterms:W3CDTF">2018-01-27T07:29:00Z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